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6E" w:rsidRPr="002C6D6E" w:rsidRDefault="002C6D6E" w:rsidP="002C6D6E">
      <w:r>
        <w:t xml:space="preserve">                                                                </w:t>
      </w:r>
      <w:r w:rsidRPr="00042F82">
        <w:t>Банковские реквизиты</w:t>
      </w:r>
      <w:r>
        <w:rPr>
          <w:lang w:val="en-US"/>
        </w:rPr>
        <w:t>.</w:t>
      </w:r>
    </w:p>
    <w:p w:rsidR="00121AD7" w:rsidRDefault="00121AD7" w:rsidP="002C6D6E"/>
    <w:p w:rsidR="002C6D6E" w:rsidRDefault="002C6D6E" w:rsidP="002C6D6E">
      <w:r w:rsidRPr="00042F82">
        <w:t>БИК:</w:t>
      </w:r>
    </w:p>
    <w:p w:rsidR="002C6D6E" w:rsidRPr="00042F82" w:rsidRDefault="002C6D6E" w:rsidP="002C6D6E">
      <w:proofErr w:type="gramStart"/>
      <w:r w:rsidRPr="00042F82">
        <w:t>Р</w:t>
      </w:r>
      <w:proofErr w:type="gramEnd"/>
      <w:r w:rsidRPr="00042F82">
        <w:t>/С:</w:t>
      </w:r>
    </w:p>
    <w:p w:rsidR="002C6D6E" w:rsidRPr="00042F82" w:rsidRDefault="002C6D6E" w:rsidP="002C6D6E">
      <w:bookmarkStart w:id="0" w:name="_GoBack"/>
      <w:bookmarkEnd w:id="0"/>
    </w:p>
    <w:p w:rsidR="002C6D6E" w:rsidRPr="002C6D6E" w:rsidRDefault="002C6D6E" w:rsidP="002C6D6E"/>
    <w:sectPr w:rsidR="002C6D6E" w:rsidRPr="002C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E"/>
    <w:rsid w:val="00121AD7"/>
    <w:rsid w:val="002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Credit and Finance Bank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Бесштанова Евгения Андреевна</dc:creator>
  <cp:lastModifiedBy>Бесштанова Евгения Андреевна</cp:lastModifiedBy>
  <cp:revision>1</cp:revision>
  <dcterms:created xsi:type="dcterms:W3CDTF">2017-07-10T14:06:00Z</dcterms:created>
  <dcterms:modified xsi:type="dcterms:W3CDTF">2017-07-10T14:09:00Z</dcterms:modified>
</cp:coreProperties>
</file>